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03" w:rsidRDefault="00FF0575">
      <w:pPr>
        <w:rPr>
          <w:lang w:val="el-GR"/>
        </w:rPr>
      </w:pPr>
    </w:p>
    <w:p w:rsidR="00177034" w:rsidRDefault="00177034" w:rsidP="00177034">
      <w:pPr>
        <w:jc w:val="both"/>
        <w:rPr>
          <w:lang w:val="el-GR"/>
        </w:rPr>
      </w:pPr>
      <w:r>
        <w:rPr>
          <w:lang w:val="el-GR"/>
        </w:rPr>
        <w:t xml:space="preserve">Γεννήθηκα το 1990 στα Λαγκάδια </w:t>
      </w:r>
      <w:r w:rsidR="00F24108">
        <w:rPr>
          <w:lang w:val="el-GR"/>
        </w:rPr>
        <w:t>Γορτυνίας</w:t>
      </w:r>
      <w:r>
        <w:rPr>
          <w:lang w:val="el-GR"/>
        </w:rPr>
        <w:t>, όπου και μεγάλωσα. Είμαι κόρη του Πάνου Μουρούτ</w:t>
      </w:r>
      <w:r w:rsidR="00566DC8">
        <w:rPr>
          <w:lang w:val="el-GR"/>
        </w:rPr>
        <w:t xml:space="preserve">σου και της Ιωάννας Κρατημένου, οι οποίοι δραστηριοποιούνται στον τομέα της κτηνοτροφίας. </w:t>
      </w:r>
    </w:p>
    <w:p w:rsidR="00177034" w:rsidRDefault="00177034" w:rsidP="00177034">
      <w:pPr>
        <w:jc w:val="both"/>
        <w:rPr>
          <w:lang w:val="el-GR"/>
        </w:rPr>
      </w:pPr>
      <w:r>
        <w:rPr>
          <w:lang w:val="el-GR"/>
        </w:rPr>
        <w:t>Αποφοίτησα από το Λύκειο Λαγκαδίων το 2008.</w:t>
      </w:r>
    </w:p>
    <w:p w:rsidR="00177034" w:rsidRDefault="00177034" w:rsidP="00177034">
      <w:pPr>
        <w:jc w:val="both"/>
        <w:rPr>
          <w:lang w:val="el-GR"/>
        </w:rPr>
      </w:pPr>
      <w:r>
        <w:rPr>
          <w:lang w:val="el-GR"/>
        </w:rPr>
        <w:t xml:space="preserve">Σπούδασα στη Νομική Σχολή του  Δημοκριτείου  Πανεπιστημίου Θράκης, από όπου και έλαβα το πτυχίο μου </w:t>
      </w:r>
      <w:r w:rsidR="00F24108">
        <w:rPr>
          <w:lang w:val="el-GR"/>
        </w:rPr>
        <w:t>μετά από σειρά διακρίσεων και υποτροφιών κατά τη διάρκεια των σ</w:t>
      </w:r>
      <w:bookmarkStart w:id="0" w:name="_GoBack"/>
      <w:bookmarkEnd w:id="0"/>
      <w:r w:rsidR="00F24108">
        <w:rPr>
          <w:lang w:val="el-GR"/>
        </w:rPr>
        <w:t xml:space="preserve">πουδών μου. </w:t>
      </w:r>
    </w:p>
    <w:p w:rsidR="00177034" w:rsidRDefault="00177034" w:rsidP="00177034">
      <w:pPr>
        <w:jc w:val="both"/>
        <w:rPr>
          <w:lang w:val="el-GR"/>
        </w:rPr>
      </w:pPr>
      <w:r>
        <w:rPr>
          <w:lang w:val="el-GR"/>
        </w:rPr>
        <w:t xml:space="preserve">Στη συνέχεια παρακολούθησα το Πρόγραμμα Μεταπτυχιακών Σπουδών του Πανεπιστημίου Πελοποννήσου στην Οργάνωση και Διοίκηση Δημοσίων Υπηρεσιών, Δημοσίων Οργανισμών και Επιχειρήσεων. </w:t>
      </w:r>
    </w:p>
    <w:p w:rsidR="00177034" w:rsidRDefault="00F24108" w:rsidP="00177034">
      <w:pPr>
        <w:jc w:val="both"/>
        <w:rPr>
          <w:lang w:val="el-GR"/>
        </w:rPr>
      </w:pPr>
      <w:r>
        <w:rPr>
          <w:lang w:val="el-GR"/>
        </w:rPr>
        <w:t>Από το έτος 2012 δ</w:t>
      </w:r>
      <w:r w:rsidR="00177034">
        <w:rPr>
          <w:lang w:val="el-GR"/>
        </w:rPr>
        <w:t xml:space="preserve">ραστηριοποιούμαι στην Τρίπολη </w:t>
      </w:r>
      <w:r>
        <w:rPr>
          <w:lang w:val="el-GR"/>
        </w:rPr>
        <w:t xml:space="preserve"> ως Δικηγόρος. </w:t>
      </w:r>
    </w:p>
    <w:p w:rsidR="00F24108" w:rsidRDefault="00F24108" w:rsidP="00177034">
      <w:pPr>
        <w:jc w:val="both"/>
        <w:rPr>
          <w:lang w:val="el-GR"/>
        </w:rPr>
      </w:pPr>
      <w:r>
        <w:rPr>
          <w:lang w:val="el-GR"/>
        </w:rPr>
        <w:t xml:space="preserve">Είμαι παντρεμένη με τον Κοσμά Μπλέσιο του Γεωργίου, Λογιστή, με καταγωγή από το Παρθένι του Δήμου Τρίπολης. </w:t>
      </w:r>
    </w:p>
    <w:p w:rsidR="00F24108" w:rsidRPr="00177034" w:rsidRDefault="00F24108" w:rsidP="00177034">
      <w:pPr>
        <w:jc w:val="both"/>
        <w:rPr>
          <w:lang w:val="el-GR"/>
        </w:rPr>
      </w:pPr>
      <w:r>
        <w:rPr>
          <w:lang w:val="el-GR"/>
        </w:rPr>
        <w:t xml:space="preserve">Με αίσθημα ευθύνης και έχοντας επίγνωση της σπουδαιότητας αυτής της θέσης, αποφάσισα να ασχοληθώ με την τοπική αυτοδιοίκηση στο πλευρό του Δημάρχου Γιάννη Γιαννόπουλου, για να συμβάλω με όλες μου τις δυνάμεις στον κοινό αγώνα που μας ενώνει για την αναγέννηση της επαρχίας μας, με νέες ιδέες, εργατικότητα, εντιμότητα και σεβασμό στον </w:t>
      </w:r>
      <w:r w:rsidR="0032477B">
        <w:rPr>
          <w:lang w:val="el-GR"/>
        </w:rPr>
        <w:t xml:space="preserve">άνθρωπο και την κληρονομιά μας.  </w:t>
      </w:r>
    </w:p>
    <w:sectPr w:rsidR="00F24108" w:rsidRPr="00177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34"/>
    <w:rsid w:val="00115E8B"/>
    <w:rsid w:val="00177034"/>
    <w:rsid w:val="0032477B"/>
    <w:rsid w:val="00493C1B"/>
    <w:rsid w:val="00566DC8"/>
    <w:rsid w:val="00F24108"/>
    <w:rsid w:val="00FF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2019-05-21T20:17:00Z</dcterms:created>
  <dcterms:modified xsi:type="dcterms:W3CDTF">2019-05-21T20:44:00Z</dcterms:modified>
</cp:coreProperties>
</file>